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654B" w:rsidRDefault="009E2BAC">
      <w:pPr>
        <w:rPr>
          <w:rFonts w:ascii="Times New Roman" w:hAnsi="Times New Roman" w:cs="Times New Roman"/>
          <w:sz w:val="28"/>
          <w:szCs w:val="28"/>
          <w:lang w:val="en-US"/>
        </w:rPr>
      </w:pPr>
      <w:r>
        <w:rPr>
          <w:rFonts w:ascii="Times New Roman" w:hAnsi="Times New Roman" w:cs="Times New Roman"/>
          <w:sz w:val="28"/>
          <w:szCs w:val="28"/>
          <w:lang w:val="en-US"/>
        </w:rPr>
        <w:t>Predictive Maintenance for Factory Equipment</w:t>
      </w:r>
    </w:p>
    <w:p w:rsidR="009E2BAC"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industrial environment production is the main factor to balance supply demand and to progress industry revenue but sometime due to machinery failure production will stop which effect supply and industry revenue. In olden days we don’t have any possible way to predict machinery failure before time till it fully break down but now all industries are using sensors to monitor machinery health and by utilizing this sensor data we can predict machine health or its failure and it’s available life and based on life technicians will arrange maintenance. Timely maintenance will make machines to work perfectly and production will continue non-stop. </w:t>
      </w:r>
    </w:p>
    <w:p w:rsidR="009E2BAC"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To predict failure we can employ machine or deep learning algorithms which will get trained on past data and can predict future value by taking current input. This trained models can continuously read input from sensor data and then predict machine health or failure.</w:t>
      </w:r>
    </w:p>
    <w:p w:rsidR="009E2BAC"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To make prediction accurate we have experimented with various machine and deep learning algorithms such as SVM, Decision Tree, KNN, CNN (Convolution Neural Network) and Random Forest. Each algorithm performance is evaluated in terms of accuracy, precision, recall, Confusion Matrix, ROC Graph and FCSORE. All algorithms able to achieve accuracy of 90% and CN manage to get an accuracy of 95%.</w:t>
      </w:r>
    </w:p>
    <w:p w:rsidR="009E2BAC"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To train and test above mention algorithm performance we have utilize ‘Predictive Maintenance Sensor Dataset’ from KAGGLE repository and this dataset can be downloaded from below URL</w:t>
      </w:r>
    </w:p>
    <w:p w:rsidR="009E2BAC" w:rsidRDefault="009E2BAC" w:rsidP="009E2BAC">
      <w:pPr>
        <w:jc w:val="both"/>
        <w:rPr>
          <w:rFonts w:ascii="Times New Roman" w:hAnsi="Times New Roman" w:cs="Times New Roman"/>
          <w:sz w:val="28"/>
          <w:szCs w:val="28"/>
          <w:lang w:val="en-US"/>
        </w:rPr>
      </w:pPr>
      <w:hyperlink r:id="rId4" w:history="1">
        <w:r w:rsidRPr="006D7498">
          <w:rPr>
            <w:rStyle w:val="Hyperlink"/>
            <w:rFonts w:ascii="Times New Roman" w:hAnsi="Times New Roman" w:cs="Times New Roman"/>
            <w:sz w:val="28"/>
            <w:szCs w:val="28"/>
            <w:lang w:val="en-US"/>
          </w:rPr>
          <w:t>https://www.kaggle.com/datasets/shivamb/machine-predictive-maintenance-classification</w:t>
        </w:r>
      </w:hyperlink>
    </w:p>
    <w:p w:rsidR="009E2BAC"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below screen we are showing dataset details</w:t>
      </w:r>
    </w:p>
    <w:p w:rsidR="009E2BAC" w:rsidRDefault="009E2BAC"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20B237FB" wp14:editId="674EBE7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FC3ACB" w:rsidRDefault="009E2BAC"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dataset screen first row represents Dataset Column Names and remaining rows contains dataset values and in last column we have “Failure Type’ as </w:t>
      </w:r>
      <w:r>
        <w:rPr>
          <w:rFonts w:ascii="Times New Roman" w:hAnsi="Times New Roman" w:cs="Times New Roman"/>
          <w:sz w:val="28"/>
          <w:szCs w:val="28"/>
          <w:lang w:val="en-US"/>
        </w:rPr>
        <w:t>Machine</w:t>
      </w:r>
      <w:r>
        <w:rPr>
          <w:rFonts w:ascii="Times New Roman" w:hAnsi="Times New Roman" w:cs="Times New Roman"/>
          <w:sz w:val="28"/>
          <w:szCs w:val="28"/>
          <w:lang w:val="en-US"/>
        </w:rPr>
        <w:t xml:space="preserve"> Failure class labels. So by using above dataset we will train and test all algorithm performance</w:t>
      </w:r>
      <w:r w:rsidR="00FC3ACB">
        <w:rPr>
          <w:rFonts w:ascii="Times New Roman" w:hAnsi="Times New Roman" w:cs="Times New Roman"/>
          <w:sz w:val="28"/>
          <w:szCs w:val="28"/>
          <w:lang w:val="en-US"/>
        </w:rPr>
        <w:t>.</w:t>
      </w:r>
    </w:p>
    <w:p w:rsidR="00FC3ACB" w:rsidRDefault="00FC3ACB"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Before training we have applied various data analysis such as Graph Visualization, Features Selection, data shuffling and normalization. </w:t>
      </w:r>
    </w:p>
    <w:p w:rsidR="00FC3ACB" w:rsidRDefault="00FC3ACB"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SCREEN SHOTS</w:t>
      </w:r>
    </w:p>
    <w:p w:rsidR="00FC3ACB" w:rsidRDefault="00FC3ACB"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We have coded this project using JUPYTER NOTEBOOK and below are the code and output screens with blue color comments</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62A67C4C" wp14:editId="7EB0A41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importing require python classes and packages</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1948ABA2" wp14:editId="3C6468E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loading and displaying predictive maintenance dataset</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3549899C" wp14:editId="321CA7D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describing dataset values as ‘Mean, standard deviation, min, max and other percentage of values</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052A379E" wp14:editId="2481056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graph of values distribution for each column values and by seeing above graph we can understand how values of columns distributed from one range to other range</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15F52940" wp14:editId="2AE2E05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checking and displaying count of missing values and above dataset contains NO Missing values</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5170C16E" wp14:editId="6DABA5F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different Failures found in the dataset where x-axis represents ‘Failure Name’ and y-axis represents Number of instances or samples found under that failure</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6904A71E" wp14:editId="69BFEDB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product maintenance status where L represents Low Quality, M represents Medium and H represents High and in above graph we can see % of product quality in machine</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01EF0F27" wp14:editId="7A90075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 of maintenance required for each machinery product and in graph x-axis represents Low, High and Medium product condition and y-axis represents available life and each different line represents Failure for which maintenance required</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28A32745" wp14:editId="039C0B1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Machine Process Temperature for various condition of product where x-axis represents Number of Records and y-axis represents Process Temperature and different color lines represents High, Low and Medium product condition</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7FA5A458" wp14:editId="3AC087B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Air Temperature for different Failure</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2C9F2E19" wp14:editId="49A7618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Machine Rotation Speed for different Failure Condition</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544710BD" wp14:editId="5F1516A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Using above code we are applying data processing to convert non-numeric values to numeric values and after conversion we can see all values are in numeric format as all ML algorithms take input as numeric format so we have converted</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695C8B49" wp14:editId="515B53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applying various features processing like Features Selection, shuffling and normalization and after normalization we can see normalized values</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0DDCC246" wp14:editId="2CA5DBF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splitting dataset into train and test where application use 80% dataset size for training and 20% for testing</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5E08EDFC" wp14:editId="003BA6D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function to calculate accuracy and other metrics</w:t>
      </w:r>
    </w:p>
    <w:p w:rsidR="0094432D" w:rsidRDefault="0094432D" w:rsidP="009E2BAC">
      <w:pPr>
        <w:jc w:val="both"/>
        <w:rPr>
          <w:rFonts w:ascii="Times New Roman" w:hAnsi="Times New Roman" w:cs="Times New Roman"/>
          <w:sz w:val="28"/>
          <w:szCs w:val="28"/>
          <w:lang w:val="en-US"/>
        </w:rPr>
      </w:pPr>
      <w:r>
        <w:rPr>
          <w:noProof/>
          <w:lang w:eastAsia="en-IN"/>
        </w:rPr>
        <w:drawing>
          <wp:inline distT="0" distB="0" distL="0" distR="0" wp14:anchorId="578CC457" wp14:editId="6D1CC68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4432D"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training SVM algorithm and then performing prediction on test data and after prediction SVM got accuracy as 92% and can see other metrics also and below are the SVM performance graph</w:t>
      </w:r>
    </w:p>
    <w:p w:rsidR="0094432D" w:rsidRDefault="0094432D"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37614861" wp14:editId="2BACF9E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B4E34"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confusion matrix graph x-axis represents “Predicted Labels” and y-axis represents “True Labels” and all different color boxes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represents correct prediction count and remaining all blue boxes contains incorrect prediction count which are very few. In Roc curve graph x-axis represents False Positive Rate and y-axis represents True Positive Rate and if blue line goes below orange line then all predictions are incorrect and if goes above orange line </w:t>
      </w:r>
      <w:r w:rsidR="00FB4E34">
        <w:rPr>
          <w:rFonts w:ascii="Times New Roman" w:hAnsi="Times New Roman" w:cs="Times New Roman"/>
          <w:sz w:val="28"/>
          <w:szCs w:val="28"/>
          <w:lang w:val="en-US"/>
        </w:rPr>
        <w:t>then all predictions are correct and in above ROC graph we can see only few predictions are incorrect</w:t>
      </w:r>
    </w:p>
    <w:p w:rsidR="00FB4E34" w:rsidRDefault="00FB4E34" w:rsidP="009E2BAC">
      <w:pPr>
        <w:jc w:val="both"/>
        <w:rPr>
          <w:rFonts w:ascii="Times New Roman" w:hAnsi="Times New Roman" w:cs="Times New Roman"/>
          <w:sz w:val="28"/>
          <w:szCs w:val="28"/>
          <w:lang w:val="en-US"/>
        </w:rPr>
      </w:pPr>
      <w:r>
        <w:rPr>
          <w:noProof/>
          <w:lang w:eastAsia="en-IN"/>
        </w:rPr>
        <w:drawing>
          <wp:inline distT="0" distB="0" distL="0" distR="0" wp14:anchorId="54715F29" wp14:editId="5FBB5AA1">
            <wp:extent cx="5731510" cy="30575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7525"/>
                    </a:xfrm>
                    <a:prstGeom prst="rect">
                      <a:avLst/>
                    </a:prstGeom>
                  </pic:spPr>
                </pic:pic>
              </a:graphicData>
            </a:graphic>
          </wp:inline>
        </w:drawing>
      </w:r>
    </w:p>
    <w:p w:rsidR="0094432D"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training Decision Tree algorithm and then it got 88% accuracy and can see other metrics also</w:t>
      </w:r>
      <w:r w:rsidR="0094432D">
        <w:rPr>
          <w:rFonts w:ascii="Times New Roman" w:hAnsi="Times New Roman" w:cs="Times New Roman"/>
          <w:sz w:val="28"/>
          <w:szCs w:val="28"/>
          <w:lang w:val="en-US"/>
        </w:rPr>
        <w:t xml:space="preserve">  </w:t>
      </w:r>
    </w:p>
    <w:p w:rsidR="00FB4E34" w:rsidRDefault="00FB4E34"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71CF3A24" wp14:editId="07F7946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random forest got 92% accuracy</w:t>
      </w:r>
    </w:p>
    <w:p w:rsidR="00FB4E34" w:rsidRDefault="00FB4E34" w:rsidP="009E2BAC">
      <w:pPr>
        <w:jc w:val="both"/>
        <w:rPr>
          <w:rFonts w:ascii="Times New Roman" w:hAnsi="Times New Roman" w:cs="Times New Roman"/>
          <w:sz w:val="28"/>
          <w:szCs w:val="28"/>
          <w:lang w:val="en-US"/>
        </w:rPr>
      </w:pPr>
      <w:r>
        <w:rPr>
          <w:noProof/>
          <w:lang w:eastAsia="en-IN"/>
        </w:rPr>
        <w:drawing>
          <wp:inline distT="0" distB="0" distL="0" distR="0" wp14:anchorId="594FB564" wp14:editId="348F4EB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KNN got 82% accuracy</w:t>
      </w:r>
    </w:p>
    <w:p w:rsidR="00FB4E34" w:rsidRDefault="00FB4E34"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63531D71" wp14:editId="627A71D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and training deep learning CNN algorithm and after executing above block will get below output</w:t>
      </w:r>
    </w:p>
    <w:p w:rsidR="00FB4E34" w:rsidRDefault="00FB4E34" w:rsidP="009E2BAC">
      <w:pPr>
        <w:jc w:val="both"/>
        <w:rPr>
          <w:rFonts w:ascii="Times New Roman" w:hAnsi="Times New Roman" w:cs="Times New Roman"/>
          <w:sz w:val="28"/>
          <w:szCs w:val="28"/>
          <w:lang w:val="en-US"/>
        </w:rPr>
      </w:pPr>
      <w:r>
        <w:rPr>
          <w:noProof/>
          <w:lang w:eastAsia="en-IN"/>
        </w:rPr>
        <w:drawing>
          <wp:inline distT="0" distB="0" distL="0" distR="0" wp14:anchorId="09CF2C31" wp14:editId="179BF05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CNN got 97% accuracy and can see other metrics also</w:t>
      </w:r>
    </w:p>
    <w:p w:rsidR="00FB4E34" w:rsidRDefault="00FB4E34"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0C0077DB" wp14:editId="6C5F243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all algorithm performance where x-axis represents algorithm names and y-axis represents accuracy and other metrics in different color bars and in all algorithms CNN got high performance</w:t>
      </w:r>
    </w:p>
    <w:p w:rsidR="00FB4E34" w:rsidRDefault="00FB4E34" w:rsidP="009E2BAC">
      <w:pPr>
        <w:jc w:val="both"/>
        <w:rPr>
          <w:rFonts w:ascii="Times New Roman" w:hAnsi="Times New Roman" w:cs="Times New Roman"/>
          <w:sz w:val="28"/>
          <w:szCs w:val="28"/>
          <w:lang w:val="en-US"/>
        </w:rPr>
      </w:pPr>
      <w:r>
        <w:rPr>
          <w:noProof/>
          <w:lang w:eastAsia="en-IN"/>
        </w:rPr>
        <w:drawing>
          <wp:inline distT="0" distB="0" distL="0" distR="0" wp14:anchorId="3DFF32BB" wp14:editId="76F259A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all algorithm performance in tabular format</w:t>
      </w:r>
    </w:p>
    <w:p w:rsidR="00FB4E34" w:rsidRDefault="00FB4E34" w:rsidP="009E2BAC">
      <w:pPr>
        <w:jc w:val="both"/>
        <w:rPr>
          <w:rFonts w:ascii="Times New Roman" w:hAnsi="Times New Roman" w:cs="Times New Roman"/>
          <w:sz w:val="28"/>
          <w:szCs w:val="28"/>
          <w:lang w:val="en-US"/>
        </w:rPr>
      </w:pPr>
      <w:r>
        <w:rPr>
          <w:noProof/>
          <w:lang w:eastAsia="en-IN"/>
        </w:rPr>
        <w:lastRenderedPageBreak/>
        <w:drawing>
          <wp:inline distT="0" distB="0" distL="0" distR="0" wp14:anchorId="6B36D2EA" wp14:editId="3C12E86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test Data prediction function which will read test data and then predict Failure Type for maintenance and then suggest available machine life</w:t>
      </w:r>
    </w:p>
    <w:p w:rsidR="00FB4E34" w:rsidRDefault="00FB4E34" w:rsidP="009E2BAC">
      <w:pPr>
        <w:jc w:val="both"/>
        <w:rPr>
          <w:rFonts w:ascii="Times New Roman" w:hAnsi="Times New Roman" w:cs="Times New Roman"/>
          <w:sz w:val="28"/>
          <w:szCs w:val="28"/>
          <w:lang w:val="en-US"/>
        </w:rPr>
      </w:pPr>
      <w:r>
        <w:rPr>
          <w:noProof/>
          <w:lang w:eastAsia="en-IN"/>
        </w:rPr>
        <w:drawing>
          <wp:inline distT="0" distB="0" distL="0" distR="0" wp14:anchorId="57252128" wp14:editId="64357AD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FB4E34" w:rsidRDefault="00FB4E34"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in square bracket we can see Sensor Test data and after arrow </w:t>
      </w:r>
      <w:r w:rsidRPr="00FB4E34">
        <w:rPr>
          <w:rFonts w:ascii="Times New Roman" w:hAnsi="Times New Roman" w:cs="Times New Roman"/>
          <w:sz w:val="28"/>
          <w:szCs w:val="28"/>
          <w:lang w:val="en-US"/>
        </w:rPr>
        <w:sym w:font="Wingdings" w:char="F0E8"/>
      </w:r>
      <w:r>
        <w:rPr>
          <w:rFonts w:ascii="Times New Roman" w:hAnsi="Times New Roman" w:cs="Times New Roman"/>
          <w:sz w:val="28"/>
          <w:szCs w:val="28"/>
          <w:lang w:val="en-US"/>
        </w:rPr>
        <w:t xml:space="preserve"> symbol can see predicted Failure and its available life and if life % is less then it maintenance should be schedule sooner. In above prediction for ‘No Failure’ we can see available life is 95% and for other failure we can see life is less and based on life maintenance will be scheduled</w:t>
      </w:r>
      <w:bookmarkStart w:id="0" w:name="_GoBack"/>
      <w:bookmarkEnd w:id="0"/>
    </w:p>
    <w:p w:rsidR="009E2BAC" w:rsidRPr="009E2BAC" w:rsidRDefault="0094432D" w:rsidP="009E2BA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E2BAC">
        <w:rPr>
          <w:rFonts w:ascii="Times New Roman" w:hAnsi="Times New Roman" w:cs="Times New Roman"/>
          <w:sz w:val="28"/>
          <w:szCs w:val="28"/>
          <w:lang w:val="en-US"/>
        </w:rPr>
        <w:t xml:space="preserve"> </w:t>
      </w:r>
    </w:p>
    <w:sectPr w:rsidR="009E2BAC" w:rsidRPr="009E2B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BAC"/>
    <w:rsid w:val="0094432D"/>
    <w:rsid w:val="009E2BAC"/>
    <w:rsid w:val="00F5654B"/>
    <w:rsid w:val="00FB4E34"/>
    <w:rsid w:val="00FC3A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6D3FAC-7F7D-4570-ADFB-05E327C59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2B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kaggle.com/datasets/shivamb/machine-predictive-maintenance-classificatio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15</Pages>
  <Words>968</Words>
  <Characters>5520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2023-11-10T13:39:00Z</dcterms:created>
  <dcterms:modified xsi:type="dcterms:W3CDTF">2023-11-10T14:56:00Z</dcterms:modified>
</cp:coreProperties>
</file>